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A562A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 de Preenchimento de Proposta</w:t>
      </w:r>
    </w:p>
    <w:p w14:paraId="306A839E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FORNECEDOR</w:t>
      </w:r>
    </w:p>
    <w:p w14:paraId="442D7952" w14:textId="30DD5399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EMPRESA/RAZÃO SOCIAL: </w:t>
      </w:r>
    </w:p>
    <w:p w14:paraId="1F9404B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VALIDADE DA PROPOSTA:  </w:t>
      </w:r>
    </w:p>
    <w:p w14:paraId="0C851807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COMERCIAL: </w:t>
      </w:r>
    </w:p>
    <w:p w14:paraId="68F7859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CIDADE: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ESTADO:</w:t>
      </w:r>
    </w:p>
    <w:p w14:paraId="7ACC721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041580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PRAZO DE ENTREGA:          DIAS</w:t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5DA308D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 MAIL:</w:t>
      </w:r>
    </w:p>
    <w:p w14:paraId="0E855350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  <w:r>
        <w:rPr>
          <w:b/>
          <w:sz w:val="24"/>
          <w:szCs w:val="24"/>
        </w:rPr>
        <w:tab/>
      </w:r>
    </w:p>
    <w:p w14:paraId="2BD9DF7B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542"/>
        <w:gridCol w:w="1134"/>
        <w:gridCol w:w="992"/>
        <w:gridCol w:w="1134"/>
        <w:gridCol w:w="987"/>
      </w:tblGrid>
      <w:tr w:rsidR="005126D2" w:rsidRPr="00C63F74" w14:paraId="4876C104" w14:textId="20929F0E" w:rsidTr="005126D2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</w:tcPr>
          <w:p w14:paraId="16A03987" w14:textId="22378B59" w:rsidR="005126D2" w:rsidRPr="005126D2" w:rsidRDefault="005126D2" w:rsidP="005126D2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b/>
                <w:sz w:val="22"/>
                <w:szCs w:val="22"/>
              </w:rPr>
            </w:pPr>
            <w:r w:rsidRPr="005126D2">
              <w:rPr>
                <w:rFonts w:eastAsia="Calibri"/>
                <w:b/>
                <w:sz w:val="22"/>
                <w:szCs w:val="22"/>
              </w:rPr>
              <w:t>Item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1BCBB9A0" w14:textId="69AD2B45" w:rsidR="005126D2" w:rsidRPr="005126D2" w:rsidRDefault="005126D2" w:rsidP="005126D2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2"/>
                <w:szCs w:val="22"/>
              </w:rPr>
            </w:pPr>
            <w:bookmarkStart w:id="0" w:name="_Hlk166942155"/>
            <w:r w:rsidRPr="005126D2">
              <w:rPr>
                <w:rFonts w:eastAsia="Calibri"/>
                <w:b/>
                <w:sz w:val="22"/>
                <w:szCs w:val="22"/>
              </w:rPr>
              <w:t>Produto/Serviço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19CF0D6" w14:textId="4B2CA08C" w:rsidR="005126D2" w:rsidRPr="005126D2" w:rsidRDefault="005126D2" w:rsidP="005126D2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2"/>
                <w:szCs w:val="22"/>
              </w:rPr>
            </w:pPr>
            <w:r w:rsidRPr="005126D2">
              <w:rPr>
                <w:rFonts w:eastAsia="Calibri"/>
                <w:b/>
                <w:sz w:val="22"/>
                <w:szCs w:val="22"/>
              </w:rPr>
              <w:t>Unidade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2CD0270C" w14:textId="541BE84F" w:rsidR="005126D2" w:rsidRPr="005126D2" w:rsidRDefault="005126D2" w:rsidP="005126D2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b/>
                <w:sz w:val="22"/>
                <w:szCs w:val="22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</w:rPr>
              <w:t>Qtd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62D5B25B" w14:textId="5D3ECBB4" w:rsidR="005126D2" w:rsidRPr="005126D2" w:rsidRDefault="005126D2" w:rsidP="005126D2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b/>
                <w:sz w:val="22"/>
                <w:szCs w:val="22"/>
              </w:rPr>
            </w:pPr>
            <w:r w:rsidRPr="005126D2">
              <w:rPr>
                <w:rFonts w:eastAsia="Calibri"/>
                <w:b/>
                <w:sz w:val="22"/>
                <w:szCs w:val="22"/>
              </w:rPr>
              <w:t>Valor Unitário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33EC9E53" w14:textId="6B19BB70" w:rsidR="005126D2" w:rsidRPr="005126D2" w:rsidRDefault="005126D2" w:rsidP="005126D2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b/>
                <w:sz w:val="22"/>
                <w:szCs w:val="22"/>
              </w:rPr>
            </w:pPr>
            <w:r w:rsidRPr="005126D2">
              <w:rPr>
                <w:rFonts w:eastAsia="Calibri"/>
                <w:b/>
                <w:sz w:val="22"/>
                <w:szCs w:val="22"/>
              </w:rPr>
              <w:t>Valor Total</w:t>
            </w:r>
          </w:p>
        </w:tc>
      </w:tr>
      <w:tr w:rsidR="003317D1" w:rsidRPr="00C63F74" w14:paraId="425EA16E" w14:textId="17829F83" w:rsidTr="005126D2">
        <w:trPr>
          <w:trHeight w:val="685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D77F23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2"/>
                <w:szCs w:val="22"/>
              </w:rPr>
            </w:pPr>
            <w:r w:rsidRPr="005126D2">
              <w:rPr>
                <w:sz w:val="22"/>
                <w:szCs w:val="22"/>
              </w:rPr>
              <w:t>01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351C88" w14:textId="62FF103C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3317D1">
              <w:rPr>
                <w:rFonts w:eastAsia="Calibri"/>
                <w:sz w:val="24"/>
                <w:szCs w:val="24"/>
              </w:rPr>
              <w:t xml:space="preserve">Kit tradicional, contendo carteira, chaveiro, cédula em papel, </w:t>
            </w:r>
            <w:proofErr w:type="spellStart"/>
            <w:r w:rsidRPr="003317D1">
              <w:rPr>
                <w:rFonts w:eastAsia="Calibri"/>
                <w:sz w:val="24"/>
                <w:szCs w:val="24"/>
              </w:rPr>
              <w:t>bóton</w:t>
            </w:r>
            <w:proofErr w:type="spellEnd"/>
            <w:r w:rsidRPr="003317D1">
              <w:rPr>
                <w:rFonts w:eastAsia="Calibri"/>
                <w:sz w:val="24"/>
                <w:szCs w:val="24"/>
              </w:rPr>
              <w:t xml:space="preserve"> e adesivo.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947DCD" w14:textId="2A1A5DFE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3317D1">
              <w:rPr>
                <w:rFonts w:eastAsia="Calibri"/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AAE6A3" w14:textId="6E896C2D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3317D1">
              <w:rPr>
                <w:rFonts w:eastAsia="Calibri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3D1F9F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2E1167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3317D1" w:rsidRPr="00C63F74" w14:paraId="75E7686D" w14:textId="475E415C" w:rsidTr="005126D2">
        <w:trPr>
          <w:trHeight w:val="685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63C4DD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w w:val="105"/>
                <w:sz w:val="22"/>
                <w:szCs w:val="22"/>
              </w:rPr>
            </w:pPr>
            <w:r w:rsidRPr="005126D2">
              <w:rPr>
                <w:w w:val="105"/>
                <w:sz w:val="22"/>
                <w:szCs w:val="22"/>
              </w:rPr>
              <w:t>02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842C32" w14:textId="31FB86C8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3317D1">
              <w:rPr>
                <w:rFonts w:eastAsia="Calibri"/>
                <w:sz w:val="24"/>
                <w:szCs w:val="24"/>
              </w:rPr>
              <w:t>Cartão de identificação em PVC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A0792C" w14:textId="3D644F68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3317D1">
              <w:rPr>
                <w:rFonts w:eastAsia="Calibri"/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553BE4" w14:textId="5F9DA438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3317D1">
              <w:rPr>
                <w:rFonts w:eastAsia="Calibri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1A6548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FE2EF5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3317D1" w:rsidRPr="00C63F74" w14:paraId="1AE26A5A" w14:textId="035C19E4" w:rsidTr="007A3532">
        <w:trPr>
          <w:trHeight w:val="685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9E0C31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2"/>
                <w:szCs w:val="22"/>
              </w:rPr>
            </w:pPr>
            <w:r w:rsidRPr="005126D2">
              <w:rPr>
                <w:sz w:val="22"/>
                <w:szCs w:val="22"/>
              </w:rPr>
              <w:t>03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469189" w14:textId="69A28933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3317D1">
              <w:rPr>
                <w:w w:val="105"/>
                <w:sz w:val="24"/>
                <w:szCs w:val="24"/>
              </w:rPr>
              <w:t>Placa em acrílico de 10mm medindo 30 x 09 cm, conforme arte constante no Termo de Referência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4A1786" w14:textId="28EE1AAB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3317D1">
              <w:rPr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7558F4" w14:textId="7CB1174A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3317D1"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3141B5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59EBBC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2"/>
                <w:szCs w:val="22"/>
              </w:rPr>
            </w:pPr>
          </w:p>
        </w:tc>
      </w:tr>
      <w:tr w:rsidR="003317D1" w:rsidRPr="00C63F74" w14:paraId="3A5BB9D6" w14:textId="37B57612" w:rsidTr="007A3532">
        <w:trPr>
          <w:trHeight w:val="685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16ACC6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2"/>
                <w:szCs w:val="22"/>
              </w:rPr>
            </w:pPr>
            <w:r w:rsidRPr="005126D2">
              <w:rPr>
                <w:sz w:val="22"/>
                <w:szCs w:val="22"/>
              </w:rPr>
              <w:t>04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EF1CF8" w14:textId="55B916DF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4"/>
                <w:szCs w:val="24"/>
              </w:rPr>
            </w:pPr>
            <w:r w:rsidRPr="003317D1">
              <w:rPr>
                <w:sz w:val="24"/>
                <w:szCs w:val="24"/>
              </w:rPr>
              <w:t>Letras em aço inox medindo 13,5cm modelo caixaria, com 2cm de espessura, instalação inclusa, conforme Termo de Referência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372572" w14:textId="383F8460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4"/>
                <w:szCs w:val="24"/>
              </w:rPr>
            </w:pPr>
            <w:proofErr w:type="spellStart"/>
            <w:r w:rsidRPr="003317D1">
              <w:rPr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A44799" w14:textId="0722A6DB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4"/>
                <w:szCs w:val="24"/>
              </w:rPr>
            </w:pPr>
            <w:r w:rsidRPr="003317D1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90CD34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7F643C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2"/>
                <w:szCs w:val="22"/>
              </w:rPr>
            </w:pPr>
          </w:p>
        </w:tc>
      </w:tr>
      <w:tr w:rsidR="003317D1" w:rsidRPr="00C63F74" w14:paraId="269E65D7" w14:textId="7D352783" w:rsidTr="007A3532">
        <w:trPr>
          <w:trHeight w:val="685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F51DE2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2"/>
                <w:szCs w:val="22"/>
              </w:rPr>
            </w:pPr>
            <w:r w:rsidRPr="005126D2">
              <w:rPr>
                <w:sz w:val="22"/>
                <w:szCs w:val="22"/>
              </w:rPr>
              <w:t>05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884A75" w14:textId="48033051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4"/>
                <w:szCs w:val="24"/>
              </w:rPr>
            </w:pPr>
            <w:r w:rsidRPr="003317D1">
              <w:rPr>
                <w:sz w:val="24"/>
                <w:szCs w:val="24"/>
              </w:rPr>
              <w:t xml:space="preserve">Letras em aço inox medindo 27cm e 35cm modelo caixaria com 2cm de espessura, instalação inclusa, conforme Termo de Referência.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9D3EF3" w14:textId="5DFFD77E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4"/>
                <w:szCs w:val="24"/>
              </w:rPr>
            </w:pPr>
            <w:proofErr w:type="spellStart"/>
            <w:r w:rsidRPr="003317D1">
              <w:rPr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84BEF4" w14:textId="486EE403" w:rsidR="003317D1" w:rsidRPr="003317D1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4"/>
                <w:szCs w:val="24"/>
              </w:rPr>
            </w:pPr>
            <w:r w:rsidRPr="003317D1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65577C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39C4FF" w14:textId="77777777" w:rsidR="003317D1" w:rsidRPr="005126D2" w:rsidRDefault="003317D1" w:rsidP="003317D1">
            <w:pPr>
              <w:tabs>
                <w:tab w:val="left" w:pos="3100"/>
                <w:tab w:val="center" w:pos="4963"/>
              </w:tabs>
              <w:spacing w:before="120" w:after="120" w:line="276" w:lineRule="auto"/>
              <w:rPr>
                <w:sz w:val="22"/>
                <w:szCs w:val="22"/>
              </w:rPr>
            </w:pPr>
          </w:p>
        </w:tc>
      </w:tr>
      <w:bookmarkEnd w:id="0"/>
    </w:tbl>
    <w:p w14:paraId="24921271" w14:textId="270062ED" w:rsidR="00BC0A71" w:rsidRDefault="00BC0A71">
      <w:pPr>
        <w:jc w:val="both"/>
        <w:rPr>
          <w:b/>
          <w:sz w:val="24"/>
          <w:szCs w:val="24"/>
        </w:rPr>
      </w:pPr>
    </w:p>
    <w:p w14:paraId="3E8C29C1" w14:textId="612E1C48" w:rsidR="00BB06E7" w:rsidRDefault="00BB06E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Valor Total da Proposta: </w:t>
      </w:r>
    </w:p>
    <w:p w14:paraId="40FFE427" w14:textId="33E07885" w:rsidR="003317D1" w:rsidRDefault="003317D1">
      <w:pPr>
        <w:jc w:val="both"/>
        <w:rPr>
          <w:b/>
          <w:sz w:val="24"/>
          <w:szCs w:val="24"/>
        </w:rPr>
      </w:pPr>
    </w:p>
    <w:p w14:paraId="457C63AD" w14:textId="77777777" w:rsidR="003317D1" w:rsidRDefault="003317D1">
      <w:pPr>
        <w:jc w:val="both"/>
        <w:rPr>
          <w:b/>
          <w:sz w:val="24"/>
          <w:szCs w:val="24"/>
        </w:rPr>
      </w:pPr>
    </w:p>
    <w:p w14:paraId="07FAB67F" w14:textId="77777777" w:rsidR="001E15F6" w:rsidRDefault="001E15F6">
      <w:pPr>
        <w:jc w:val="both"/>
        <w:rPr>
          <w:b/>
          <w:sz w:val="24"/>
          <w:szCs w:val="24"/>
        </w:rPr>
      </w:pPr>
    </w:p>
    <w:tbl>
      <w:tblPr>
        <w:tblStyle w:val="a7"/>
        <w:tblW w:w="103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8167"/>
      </w:tblGrid>
      <w:tr w:rsidR="00BC0A71" w14:paraId="57C85EC1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324D" w14:textId="77777777" w:rsidR="00BC0A71" w:rsidRDefault="00F13CD9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Declaração de Conformidade e Acesso </w:t>
            </w:r>
            <w:r>
              <w:rPr>
                <w:b/>
                <w:sz w:val="24"/>
                <w:szCs w:val="24"/>
              </w:rPr>
              <w:t>às Informações</w:t>
            </w:r>
            <w:r>
              <w:rPr>
                <w:b/>
                <w:color w:val="000000"/>
                <w:sz w:val="24"/>
                <w:szCs w:val="24"/>
              </w:rPr>
              <w:t xml:space="preserve"> para Proposta</w:t>
            </w:r>
          </w:p>
        </w:tc>
      </w:tr>
      <w:tr w:rsidR="00BC0A71" w14:paraId="02AFDD54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0774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Declaro para os devidos fins:</w:t>
            </w:r>
          </w:p>
          <w:p w14:paraId="2C72B1DA" w14:textId="6D995415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Que os preços cotados incluem: </w:t>
            </w:r>
            <w:r>
              <w:rPr>
                <w:color w:val="000000"/>
                <w:sz w:val="24"/>
                <w:szCs w:val="24"/>
              </w:rPr>
              <w:t xml:space="preserve">Identificação exata e precisa dos </w:t>
            </w:r>
            <w:r w:rsidR="005671F8">
              <w:rPr>
                <w:color w:val="000000"/>
                <w:sz w:val="24"/>
                <w:szCs w:val="24"/>
              </w:rPr>
              <w:t>materiais</w:t>
            </w:r>
            <w:r>
              <w:rPr>
                <w:color w:val="000000"/>
                <w:sz w:val="24"/>
                <w:szCs w:val="24"/>
              </w:rPr>
              <w:t>; preços unitários, preços totais com valores em reais, já inclusos todos os custos;</w:t>
            </w:r>
          </w:p>
          <w:p w14:paraId="471DC153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Ainda declaro que:</w:t>
            </w:r>
          </w:p>
          <w:p w14:paraId="5B8E71C8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Tive acesso ao Termo de Referência, onde constam todas as informações necessárias para elaboração da proposta de preços.</w:t>
            </w:r>
          </w:p>
        </w:tc>
      </w:tr>
      <w:tr w:rsidR="00BC0A71" w14:paraId="06B2CBC4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808F" w14:textId="77777777" w:rsidR="00BC0A71" w:rsidRDefault="00F13CD9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Dados do Responsável pelo Preenchimento da Proposta</w:t>
            </w:r>
          </w:p>
        </w:tc>
      </w:tr>
      <w:tr w:rsidR="00BC0A71" w14:paraId="347C89BA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D235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F0FA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BC0A71" w14:paraId="277CAF70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756B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6355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BC0A71" w14:paraId="2520BB84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2351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CD23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F8E36E7" w14:textId="77777777" w:rsidR="00BF102D" w:rsidRDefault="00BF102D">
      <w:pPr>
        <w:jc w:val="both"/>
        <w:rPr>
          <w:sz w:val="24"/>
          <w:szCs w:val="24"/>
        </w:rPr>
      </w:pPr>
    </w:p>
    <w:p w14:paraId="73C67DE8" w14:textId="701277E3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6647435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66CB0438" w14:textId="77777777" w:rsidR="00BC0A71" w:rsidRDefault="00BC0A71">
      <w:pPr>
        <w:rPr>
          <w:b/>
          <w:sz w:val="24"/>
          <w:szCs w:val="24"/>
        </w:rPr>
      </w:pPr>
    </w:p>
    <w:p w14:paraId="156DD8EC" w14:textId="77777777" w:rsidR="00BC0A71" w:rsidRDefault="00BC0A71">
      <w:pPr>
        <w:rPr>
          <w:b/>
          <w:sz w:val="24"/>
          <w:szCs w:val="24"/>
        </w:rPr>
      </w:pPr>
    </w:p>
    <w:p w14:paraId="27784185" w14:textId="77777777" w:rsidR="00D11804" w:rsidRDefault="00D11804">
      <w:pPr>
        <w:rPr>
          <w:b/>
          <w:sz w:val="24"/>
          <w:szCs w:val="24"/>
        </w:rPr>
      </w:pPr>
    </w:p>
    <w:p w14:paraId="15A0DD66" w14:textId="77777777" w:rsidR="00D11804" w:rsidRDefault="00D11804">
      <w:pPr>
        <w:rPr>
          <w:b/>
          <w:sz w:val="24"/>
          <w:szCs w:val="24"/>
        </w:rPr>
      </w:pPr>
    </w:p>
    <w:p w14:paraId="3F80292E" w14:textId="77777777" w:rsidR="00D11804" w:rsidRDefault="00D11804">
      <w:pPr>
        <w:rPr>
          <w:b/>
          <w:sz w:val="24"/>
          <w:szCs w:val="24"/>
        </w:rPr>
      </w:pPr>
    </w:p>
    <w:p w14:paraId="6E5C016E" w14:textId="77777777" w:rsidR="00D11804" w:rsidRDefault="00D11804">
      <w:pPr>
        <w:rPr>
          <w:b/>
          <w:sz w:val="24"/>
          <w:szCs w:val="24"/>
        </w:rPr>
      </w:pPr>
    </w:p>
    <w:sectPr w:rsidR="00D11804">
      <w:headerReference w:type="default" r:id="rId9"/>
      <w:footerReference w:type="default" r:id="rId10"/>
      <w:pgSz w:w="11906" w:h="16838"/>
      <w:pgMar w:top="1134" w:right="1134" w:bottom="908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F11C8" w14:textId="77777777" w:rsidR="00165EF5" w:rsidRDefault="00165EF5">
      <w:pPr>
        <w:spacing w:line="240" w:lineRule="auto"/>
      </w:pPr>
      <w:r>
        <w:separator/>
      </w:r>
    </w:p>
  </w:endnote>
  <w:endnote w:type="continuationSeparator" w:id="0">
    <w:p w14:paraId="4949A640" w14:textId="77777777" w:rsidR="00165EF5" w:rsidRDefault="00165E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DBB27ED-BD21-4783-9EFC-E4FCFF1D5E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6539D8-2DF4-4440-BCE2-3C12695C2C76}"/>
    <w:embedBold r:id="rId3" w:fontKey="{C9B049EC-B0D4-4C5C-9CB2-DDA018DAC27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8C9304D-1A67-43FE-8F4C-0FACD2161089}"/>
    <w:embedItalic r:id="rId5" w:fontKey="{CD2AD9F8-B7C1-402A-8178-13005A51A3D7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B8920C6-54D8-4AF7-8C9F-A5E5232028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327773A-D9C7-46DD-A203-4456F2626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5493" w14:textId="17FEE6A1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33805" w14:textId="77777777" w:rsidR="00165EF5" w:rsidRDefault="00165EF5">
      <w:pPr>
        <w:spacing w:line="240" w:lineRule="auto"/>
      </w:pPr>
      <w:r>
        <w:separator/>
      </w:r>
    </w:p>
  </w:footnote>
  <w:footnote w:type="continuationSeparator" w:id="0">
    <w:p w14:paraId="010275DE" w14:textId="77777777" w:rsidR="00165EF5" w:rsidRDefault="00165E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14"/>
  </w:num>
  <w:num w:numId="8">
    <w:abstractNumId w:val="17"/>
  </w:num>
  <w:num w:numId="9">
    <w:abstractNumId w:val="13"/>
  </w:num>
  <w:num w:numId="10">
    <w:abstractNumId w:val="3"/>
  </w:num>
  <w:num w:numId="11">
    <w:abstractNumId w:val="5"/>
  </w:num>
  <w:num w:numId="12">
    <w:abstractNumId w:val="4"/>
  </w:num>
  <w:num w:numId="13">
    <w:abstractNumId w:val="15"/>
  </w:num>
  <w:num w:numId="14">
    <w:abstractNumId w:val="19"/>
  </w:num>
  <w:num w:numId="15">
    <w:abstractNumId w:val="8"/>
  </w:num>
  <w:num w:numId="16">
    <w:abstractNumId w:val="11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04BA4"/>
    <w:rsid w:val="0004643E"/>
    <w:rsid w:val="000D3783"/>
    <w:rsid w:val="000E0E00"/>
    <w:rsid w:val="000E0FB6"/>
    <w:rsid w:val="000E5C00"/>
    <w:rsid w:val="001565ED"/>
    <w:rsid w:val="00165EF5"/>
    <w:rsid w:val="001979CA"/>
    <w:rsid w:val="001A0329"/>
    <w:rsid w:val="001E15F6"/>
    <w:rsid w:val="00204983"/>
    <w:rsid w:val="00210E2D"/>
    <w:rsid w:val="00242008"/>
    <w:rsid w:val="002B134C"/>
    <w:rsid w:val="002C3086"/>
    <w:rsid w:val="002D5F04"/>
    <w:rsid w:val="00324ADE"/>
    <w:rsid w:val="003317D1"/>
    <w:rsid w:val="00370EC5"/>
    <w:rsid w:val="003A4FB4"/>
    <w:rsid w:val="003F06BC"/>
    <w:rsid w:val="00422382"/>
    <w:rsid w:val="004A19FD"/>
    <w:rsid w:val="004C38F3"/>
    <w:rsid w:val="005126D2"/>
    <w:rsid w:val="005671F8"/>
    <w:rsid w:val="005759FD"/>
    <w:rsid w:val="00577259"/>
    <w:rsid w:val="005816A6"/>
    <w:rsid w:val="005A3A41"/>
    <w:rsid w:val="005C1A74"/>
    <w:rsid w:val="005C38B9"/>
    <w:rsid w:val="005D060D"/>
    <w:rsid w:val="006B509B"/>
    <w:rsid w:val="006B7E95"/>
    <w:rsid w:val="00700E6F"/>
    <w:rsid w:val="00703298"/>
    <w:rsid w:val="007364D3"/>
    <w:rsid w:val="007462C4"/>
    <w:rsid w:val="007C14DC"/>
    <w:rsid w:val="00904C6D"/>
    <w:rsid w:val="0093255F"/>
    <w:rsid w:val="009512E7"/>
    <w:rsid w:val="0099074F"/>
    <w:rsid w:val="00A24003"/>
    <w:rsid w:val="00A41652"/>
    <w:rsid w:val="00AC5B43"/>
    <w:rsid w:val="00AE7577"/>
    <w:rsid w:val="00B4577A"/>
    <w:rsid w:val="00B64FC5"/>
    <w:rsid w:val="00B9283B"/>
    <w:rsid w:val="00B94C4B"/>
    <w:rsid w:val="00BB06E7"/>
    <w:rsid w:val="00BB642A"/>
    <w:rsid w:val="00BC0A71"/>
    <w:rsid w:val="00BF102D"/>
    <w:rsid w:val="00BF5F86"/>
    <w:rsid w:val="00BF777C"/>
    <w:rsid w:val="00C33023"/>
    <w:rsid w:val="00C94F94"/>
    <w:rsid w:val="00D051FF"/>
    <w:rsid w:val="00D11804"/>
    <w:rsid w:val="00D71C00"/>
    <w:rsid w:val="00D80696"/>
    <w:rsid w:val="00D8081E"/>
    <w:rsid w:val="00DC2BC7"/>
    <w:rsid w:val="00E04E80"/>
    <w:rsid w:val="00E07FE1"/>
    <w:rsid w:val="00E37D16"/>
    <w:rsid w:val="00EA49CE"/>
    <w:rsid w:val="00ED305C"/>
    <w:rsid w:val="00EE1943"/>
    <w:rsid w:val="00F00DA6"/>
    <w:rsid w:val="00F13CD9"/>
    <w:rsid w:val="00F86529"/>
    <w:rsid w:val="00F93A3B"/>
    <w:rsid w:val="00FB33DF"/>
    <w:rsid w:val="00FD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A5CC4D-79AB-4DFA-82A4-15D42E667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Jean Paulo</cp:lastModifiedBy>
  <cp:revision>20</cp:revision>
  <cp:lastPrinted>2024-09-10T11:44:00Z</cp:lastPrinted>
  <dcterms:created xsi:type="dcterms:W3CDTF">2025-02-18T11:02:00Z</dcterms:created>
  <dcterms:modified xsi:type="dcterms:W3CDTF">2025-10-07T18:15:00Z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